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A5E91" w14:textId="58A97ABD" w:rsidR="004402DB" w:rsidRPr="004402DB" w:rsidRDefault="0036387E" w:rsidP="004402DB">
      <w:pPr>
        <w:rPr>
          <w:rFonts w:ascii="Calibri" w:hAnsi="Calibri" w:cs="Calibri"/>
        </w:rPr>
      </w:pPr>
      <w:proofErr w:type="spellStart"/>
      <w:r w:rsidRPr="0036387E">
        <w:rPr>
          <w:rFonts w:ascii="Calibri" w:hAnsi="Calibri" w:cs="Calibri"/>
          <w:b/>
          <w:bCs/>
        </w:rPr>
        <w:t>Të</w:t>
      </w:r>
      <w:proofErr w:type="spellEnd"/>
      <w:r w:rsidRPr="0036387E">
        <w:rPr>
          <w:rFonts w:ascii="Calibri" w:hAnsi="Calibri" w:cs="Calibri"/>
          <w:b/>
          <w:bCs/>
        </w:rPr>
        <w:t xml:space="preserve"> </w:t>
      </w:r>
      <w:proofErr w:type="spellStart"/>
      <w:r w:rsidRPr="0036387E">
        <w:rPr>
          <w:rFonts w:ascii="Calibri" w:hAnsi="Calibri" w:cs="Calibri"/>
          <w:b/>
          <w:bCs/>
        </w:rPr>
        <w:t>nderuar</w:t>
      </w:r>
      <w:proofErr w:type="spellEnd"/>
      <w:r w:rsidRPr="0036387E">
        <w:rPr>
          <w:rFonts w:ascii="Calibri" w:hAnsi="Calibri" w:cs="Calibri"/>
          <w:b/>
          <w:bCs/>
        </w:rPr>
        <w:t xml:space="preserve"> </w:t>
      </w:r>
      <w:proofErr w:type="spellStart"/>
      <w:r w:rsidRPr="0036387E">
        <w:rPr>
          <w:rFonts w:ascii="Calibri" w:hAnsi="Calibri" w:cs="Calibri"/>
          <w:b/>
          <w:bCs/>
        </w:rPr>
        <w:t>donatorë</w:t>
      </w:r>
      <w:proofErr w:type="spellEnd"/>
      <w:r w:rsidRPr="0036387E">
        <w:rPr>
          <w:rFonts w:ascii="Calibri" w:hAnsi="Calibri" w:cs="Calibri"/>
          <w:b/>
          <w:bCs/>
        </w:rPr>
        <w:t xml:space="preserve"> </w:t>
      </w:r>
      <w:proofErr w:type="spellStart"/>
      <w:r w:rsidRPr="0036387E">
        <w:rPr>
          <w:rFonts w:ascii="Calibri" w:hAnsi="Calibri" w:cs="Calibri"/>
          <w:b/>
          <w:bCs/>
        </w:rPr>
        <w:t>dhe</w:t>
      </w:r>
      <w:proofErr w:type="spellEnd"/>
      <w:r w:rsidRPr="0036387E">
        <w:rPr>
          <w:rFonts w:ascii="Calibri" w:hAnsi="Calibri" w:cs="Calibri"/>
          <w:b/>
          <w:bCs/>
        </w:rPr>
        <w:t xml:space="preserve"> </w:t>
      </w:r>
      <w:proofErr w:type="spellStart"/>
      <w:r w:rsidRPr="0036387E">
        <w:rPr>
          <w:rFonts w:ascii="Calibri" w:hAnsi="Calibri" w:cs="Calibri"/>
          <w:b/>
          <w:bCs/>
        </w:rPr>
        <w:t>donatore</w:t>
      </w:r>
      <w:proofErr w:type="spellEnd"/>
      <w:r w:rsidRPr="0036387E">
        <w:rPr>
          <w:rFonts w:ascii="Calibri" w:hAnsi="Calibri" w:cs="Calibri"/>
          <w:b/>
          <w:bCs/>
        </w:rPr>
        <w:t xml:space="preserve">, </w:t>
      </w:r>
      <w:proofErr w:type="spellStart"/>
      <w:r w:rsidRPr="0036387E">
        <w:rPr>
          <w:rFonts w:ascii="Calibri" w:hAnsi="Calibri" w:cs="Calibri"/>
          <w:b/>
          <w:bCs/>
        </w:rPr>
        <w:t>dhe</w:t>
      </w:r>
      <w:proofErr w:type="spellEnd"/>
      <w:r w:rsidRPr="0036387E">
        <w:rPr>
          <w:rFonts w:ascii="Calibri" w:hAnsi="Calibri" w:cs="Calibri"/>
          <w:b/>
          <w:bCs/>
        </w:rPr>
        <w:t xml:space="preserve"> </w:t>
      </w:r>
      <w:proofErr w:type="spellStart"/>
      <w:r w:rsidRPr="0036387E">
        <w:rPr>
          <w:rFonts w:ascii="Calibri" w:hAnsi="Calibri" w:cs="Calibri"/>
          <w:b/>
          <w:bCs/>
        </w:rPr>
        <w:t>të</w:t>
      </w:r>
      <w:proofErr w:type="spellEnd"/>
      <w:r w:rsidRPr="0036387E">
        <w:rPr>
          <w:rFonts w:ascii="Calibri" w:hAnsi="Calibri" w:cs="Calibri"/>
          <w:b/>
          <w:bCs/>
        </w:rPr>
        <w:t xml:space="preserve"> </w:t>
      </w:r>
      <w:proofErr w:type="spellStart"/>
      <w:r w:rsidRPr="0036387E">
        <w:rPr>
          <w:rFonts w:ascii="Calibri" w:hAnsi="Calibri" w:cs="Calibri"/>
          <w:b/>
          <w:bCs/>
        </w:rPr>
        <w:t>gjithë</w:t>
      </w:r>
      <w:proofErr w:type="spellEnd"/>
      <w:r w:rsidRPr="0036387E">
        <w:rPr>
          <w:rFonts w:ascii="Calibri" w:hAnsi="Calibri" w:cs="Calibri"/>
          <w:b/>
          <w:bCs/>
        </w:rPr>
        <w:t xml:space="preserve"> </w:t>
      </w:r>
      <w:proofErr w:type="spellStart"/>
      <w:r w:rsidRPr="0036387E">
        <w:rPr>
          <w:rFonts w:ascii="Calibri" w:hAnsi="Calibri" w:cs="Calibri"/>
          <w:b/>
          <w:bCs/>
        </w:rPr>
        <w:t>të</w:t>
      </w:r>
      <w:proofErr w:type="spellEnd"/>
      <w:r w:rsidRPr="0036387E">
        <w:rPr>
          <w:rFonts w:ascii="Calibri" w:hAnsi="Calibri" w:cs="Calibri"/>
          <w:b/>
          <w:bCs/>
        </w:rPr>
        <w:t xml:space="preserve"> </w:t>
      </w:r>
      <w:proofErr w:type="spellStart"/>
      <w:r w:rsidRPr="0036387E">
        <w:rPr>
          <w:rFonts w:ascii="Calibri" w:hAnsi="Calibri" w:cs="Calibri"/>
          <w:b/>
          <w:bCs/>
        </w:rPr>
        <w:t>interesuar</w:t>
      </w:r>
      <w:proofErr w:type="spellEnd"/>
      <w:r w:rsidRPr="0036387E">
        <w:rPr>
          <w:rFonts w:ascii="Calibri" w:hAnsi="Calibri" w:cs="Calibri"/>
          <w:b/>
          <w:bCs/>
        </w:rPr>
        <w:t xml:space="preserve"> </w:t>
      </w:r>
      <w:proofErr w:type="spellStart"/>
      <w:r w:rsidRPr="0036387E">
        <w:rPr>
          <w:rFonts w:ascii="Calibri" w:hAnsi="Calibri" w:cs="Calibri"/>
          <w:b/>
          <w:bCs/>
        </w:rPr>
        <w:t>për</w:t>
      </w:r>
      <w:proofErr w:type="spellEnd"/>
      <w:r w:rsidRPr="0036387E">
        <w:rPr>
          <w:rFonts w:ascii="Calibri" w:hAnsi="Calibri" w:cs="Calibri"/>
          <w:b/>
          <w:bCs/>
        </w:rPr>
        <w:t xml:space="preserve"> </w:t>
      </w:r>
      <w:proofErr w:type="spellStart"/>
      <w:r w:rsidRPr="0036387E">
        <w:rPr>
          <w:rFonts w:ascii="Calibri" w:hAnsi="Calibri" w:cs="Calibri"/>
          <w:b/>
          <w:bCs/>
        </w:rPr>
        <w:t>projektin</w:t>
      </w:r>
      <w:proofErr w:type="spellEnd"/>
      <w:r>
        <w:rPr>
          <w:rFonts w:ascii="Calibri" w:hAnsi="Calibri" w:cs="Calibri"/>
          <w:b/>
          <w:bCs/>
        </w:rPr>
        <w:t>!</w:t>
      </w:r>
    </w:p>
    <w:p w14:paraId="13412035" w14:textId="77777777" w:rsidR="003D7114" w:rsidRPr="003D7114" w:rsidRDefault="004402DB" w:rsidP="004402DB">
      <w:pPr>
        <w:pBdr>
          <w:bottom w:val="single" w:sz="6" w:space="1" w:color="auto"/>
        </w:pBdr>
        <w:rPr>
          <w:rFonts w:ascii="Calibri" w:hAnsi="Calibri" w:cs="Calibri"/>
          <w:sz w:val="2"/>
          <w:szCs w:val="2"/>
        </w:rPr>
      </w:pPr>
      <w:proofErr w:type="spellStart"/>
      <w:r w:rsidRPr="004402DB">
        <w:rPr>
          <w:rFonts w:ascii="Calibri" w:hAnsi="Calibri" w:cs="Calibri"/>
        </w:rPr>
        <w:t>Së</w:t>
      </w:r>
      <w:proofErr w:type="spellEnd"/>
      <w:r w:rsidRPr="004402DB">
        <w:rPr>
          <w:rFonts w:ascii="Calibri" w:hAnsi="Calibri" w:cs="Calibri"/>
        </w:rPr>
        <w:t xml:space="preserve"> pari </w:t>
      </w:r>
      <w:proofErr w:type="spellStart"/>
      <w:r w:rsidRPr="004402DB">
        <w:rPr>
          <w:rFonts w:ascii="Calibri" w:hAnsi="Calibri" w:cs="Calibri"/>
        </w:rPr>
        <w:t>dëshirojmë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t’ju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shprehim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mirënjohjen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dhe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falënderimin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tonë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më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të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thellë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për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kontributin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tuaj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të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jashtëzakonshëm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në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ndërtimin</w:t>
      </w:r>
      <w:proofErr w:type="spellEnd"/>
      <w:r w:rsidRPr="004402DB">
        <w:rPr>
          <w:rFonts w:ascii="Calibri" w:hAnsi="Calibri" w:cs="Calibri"/>
        </w:rPr>
        <w:t xml:space="preserve"> e </w:t>
      </w:r>
      <w:proofErr w:type="spellStart"/>
      <w:r w:rsidRPr="004402DB">
        <w:rPr>
          <w:rFonts w:ascii="Calibri" w:hAnsi="Calibri" w:cs="Calibri"/>
        </w:rPr>
        <w:t>kishës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së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parë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në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botë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kushtuar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Shën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Nënës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Terezë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në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Dugajev</w:t>
      </w:r>
      <w:proofErr w:type="spellEnd"/>
      <w:r w:rsidRPr="004402DB">
        <w:rPr>
          <w:rFonts w:ascii="Calibri" w:hAnsi="Calibri" w:cs="Calibri"/>
        </w:rPr>
        <w:t>.</w:t>
      </w:r>
      <w:r w:rsidRPr="004402DB">
        <w:rPr>
          <w:rFonts w:ascii="Calibri" w:hAnsi="Calibri" w:cs="Calibri"/>
        </w:rPr>
        <w:br/>
      </w:r>
    </w:p>
    <w:p w14:paraId="5A66A597" w14:textId="58DF8D6B" w:rsidR="0036387E" w:rsidRDefault="004402DB" w:rsidP="004402DB">
      <w:pPr>
        <w:pBdr>
          <w:bottom w:val="single" w:sz="6" w:space="1" w:color="auto"/>
        </w:pBdr>
        <w:rPr>
          <w:rFonts w:ascii="Calibri" w:hAnsi="Calibri" w:cs="Calibri"/>
        </w:rPr>
      </w:pPr>
      <w:r w:rsidRPr="004402DB">
        <w:rPr>
          <w:rFonts w:ascii="Calibri" w:hAnsi="Calibri" w:cs="Calibri"/>
        </w:rPr>
        <w:t xml:space="preserve">Me </w:t>
      </w:r>
      <w:proofErr w:type="spellStart"/>
      <w:r w:rsidRPr="004402DB">
        <w:rPr>
          <w:rFonts w:ascii="Calibri" w:hAnsi="Calibri" w:cs="Calibri"/>
        </w:rPr>
        <w:t>kënaqësi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të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veçantë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ju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njoftojmë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për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rezultatet</w:t>
      </w:r>
      <w:proofErr w:type="spellEnd"/>
      <w:r w:rsidRPr="004402DB">
        <w:rPr>
          <w:rFonts w:ascii="Calibri" w:hAnsi="Calibri" w:cs="Calibri"/>
        </w:rPr>
        <w:t xml:space="preserve"> e </w:t>
      </w:r>
      <w:proofErr w:type="spellStart"/>
      <w:r w:rsidRPr="004402DB">
        <w:rPr>
          <w:rFonts w:ascii="Calibri" w:hAnsi="Calibri" w:cs="Calibri"/>
        </w:rPr>
        <w:t>shkëlqyera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të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cilësisë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së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betonit</w:t>
      </w:r>
      <w:proofErr w:type="spellEnd"/>
      <w:r w:rsidRPr="004402DB">
        <w:rPr>
          <w:rFonts w:ascii="Calibri" w:hAnsi="Calibri" w:cs="Calibri"/>
        </w:rPr>
        <w:t xml:space="preserve">, </w:t>
      </w:r>
      <w:proofErr w:type="spellStart"/>
      <w:r w:rsidRPr="004402DB">
        <w:rPr>
          <w:rFonts w:ascii="Calibri" w:hAnsi="Calibri" w:cs="Calibri"/>
        </w:rPr>
        <w:t>të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cilat</w:t>
      </w:r>
      <w:proofErr w:type="spellEnd"/>
      <w:r w:rsidRPr="004402DB">
        <w:rPr>
          <w:rFonts w:ascii="Calibri" w:hAnsi="Calibri" w:cs="Calibri"/>
        </w:rPr>
        <w:t xml:space="preserve"> </w:t>
      </w:r>
      <w:bookmarkStart w:id="0" w:name="_Hlk209200870"/>
      <w:r w:rsidR="0036387E" w:rsidRPr="0036387E">
        <w:rPr>
          <w:rFonts w:ascii="Calibri" w:hAnsi="Calibri" w:cs="Calibri"/>
        </w:rPr>
        <w:t xml:space="preserve">e </w:t>
      </w:r>
      <w:proofErr w:type="spellStart"/>
      <w:r w:rsidR="0036387E" w:rsidRPr="0036387E">
        <w:rPr>
          <w:rFonts w:ascii="Calibri" w:hAnsi="Calibri" w:cs="Calibri"/>
        </w:rPr>
        <w:t>tejkalojnë</w:t>
      </w:r>
      <w:proofErr w:type="spellEnd"/>
      <w:r w:rsidR="0036387E" w:rsidRPr="0036387E">
        <w:rPr>
          <w:rFonts w:ascii="Calibri" w:hAnsi="Calibri" w:cs="Calibri"/>
        </w:rPr>
        <w:t xml:space="preserve"> </w:t>
      </w:r>
      <w:proofErr w:type="spellStart"/>
      <w:r w:rsidR="0036387E" w:rsidRPr="0036387E">
        <w:rPr>
          <w:rFonts w:ascii="Calibri" w:hAnsi="Calibri" w:cs="Calibri"/>
        </w:rPr>
        <w:t>dukshëm</w:t>
      </w:r>
      <w:proofErr w:type="spellEnd"/>
      <w:r w:rsidR="0036387E" w:rsidRPr="0036387E">
        <w:rPr>
          <w:rFonts w:ascii="Calibri" w:hAnsi="Calibri" w:cs="Calibri"/>
        </w:rPr>
        <w:t xml:space="preserve"> </w:t>
      </w:r>
      <w:proofErr w:type="spellStart"/>
      <w:r w:rsidR="0036387E" w:rsidRPr="0036387E">
        <w:rPr>
          <w:rFonts w:ascii="Calibri" w:hAnsi="Calibri" w:cs="Calibri"/>
        </w:rPr>
        <w:t>standardin</w:t>
      </w:r>
      <w:proofErr w:type="spellEnd"/>
      <w:r w:rsidR="0036387E" w:rsidRPr="0036387E">
        <w:rPr>
          <w:rFonts w:ascii="Calibri" w:hAnsi="Calibri" w:cs="Calibri"/>
        </w:rPr>
        <w:t xml:space="preserve"> e </w:t>
      </w:r>
      <w:proofErr w:type="spellStart"/>
      <w:r w:rsidR="0036387E" w:rsidRPr="0036387E">
        <w:rPr>
          <w:rFonts w:ascii="Calibri" w:hAnsi="Calibri" w:cs="Calibri"/>
        </w:rPr>
        <w:t>kërkuar</w:t>
      </w:r>
      <w:proofErr w:type="spellEnd"/>
      <w:r w:rsidR="0036387E" w:rsidRPr="0036387E">
        <w:rPr>
          <w:rFonts w:ascii="Calibri" w:hAnsi="Calibri" w:cs="Calibri"/>
        </w:rPr>
        <w:t>.</w:t>
      </w:r>
      <w:bookmarkEnd w:id="0"/>
    </w:p>
    <w:p w14:paraId="370714FE" w14:textId="77777777" w:rsidR="00977DA3" w:rsidRPr="00977DA3" w:rsidRDefault="00977DA3" w:rsidP="004402DB">
      <w:pPr>
        <w:pBdr>
          <w:bottom w:val="single" w:sz="6" w:space="1" w:color="auto"/>
        </w:pBdr>
        <w:rPr>
          <w:rFonts w:ascii="Calibri" w:hAnsi="Calibri" w:cs="Calibri"/>
          <w:sz w:val="2"/>
          <w:szCs w:val="2"/>
        </w:rPr>
      </w:pPr>
    </w:p>
    <w:p w14:paraId="64209168" w14:textId="3D1797E2" w:rsidR="00977DA3" w:rsidRDefault="003F4C35" w:rsidP="004402DB">
      <w:pPr>
        <w:pBdr>
          <w:bottom w:val="single" w:sz="6" w:space="1" w:color="auto"/>
        </w:pBdr>
        <w:rPr>
          <w:rFonts w:ascii="Calibri" w:hAnsi="Calibri" w:cs="Calibri"/>
        </w:rPr>
      </w:pPr>
      <w:r w:rsidRPr="003F4C35">
        <w:rPr>
          <w:rFonts w:ascii="Calibri" w:hAnsi="Calibri" w:cs="Calibri"/>
        </w:rPr>
        <w:t xml:space="preserve">Ju </w:t>
      </w:r>
      <w:proofErr w:type="spellStart"/>
      <w:r w:rsidRPr="003F4C35">
        <w:rPr>
          <w:rFonts w:ascii="Calibri" w:hAnsi="Calibri" w:cs="Calibri"/>
        </w:rPr>
        <w:t>lutemi</w:t>
      </w:r>
      <w:proofErr w:type="spellEnd"/>
      <w:r w:rsidRPr="003F4C35">
        <w:rPr>
          <w:rFonts w:ascii="Calibri" w:hAnsi="Calibri" w:cs="Calibri"/>
        </w:rPr>
        <w:t xml:space="preserve"> </w:t>
      </w:r>
      <w:proofErr w:type="spellStart"/>
      <w:r w:rsidRPr="003F4C35">
        <w:rPr>
          <w:rFonts w:ascii="Calibri" w:hAnsi="Calibri" w:cs="Calibri"/>
        </w:rPr>
        <w:t>shikoni</w:t>
      </w:r>
      <w:proofErr w:type="spellEnd"/>
      <w:r w:rsidRPr="003F4C35">
        <w:rPr>
          <w:rFonts w:ascii="Calibri" w:hAnsi="Calibri" w:cs="Calibri"/>
        </w:rPr>
        <w:t xml:space="preserve"> </w:t>
      </w:r>
      <w:proofErr w:type="spellStart"/>
      <w:r w:rsidRPr="003F4C35">
        <w:rPr>
          <w:rFonts w:ascii="Calibri" w:hAnsi="Calibri" w:cs="Calibri"/>
        </w:rPr>
        <w:t>dokumentet</w:t>
      </w:r>
      <w:proofErr w:type="spellEnd"/>
      <w:r w:rsidRPr="003F4C35">
        <w:rPr>
          <w:rFonts w:ascii="Calibri" w:hAnsi="Calibri" w:cs="Calibri"/>
        </w:rPr>
        <w:t xml:space="preserve"> </w:t>
      </w:r>
      <w:proofErr w:type="spellStart"/>
      <w:r w:rsidRPr="003F4C35">
        <w:rPr>
          <w:rFonts w:ascii="Calibri" w:hAnsi="Calibri" w:cs="Calibri"/>
        </w:rPr>
        <w:t>më</w:t>
      </w:r>
      <w:proofErr w:type="spellEnd"/>
      <w:r w:rsidRPr="003F4C35">
        <w:rPr>
          <w:rFonts w:ascii="Calibri" w:hAnsi="Calibri" w:cs="Calibri"/>
        </w:rPr>
        <w:t xml:space="preserve"> </w:t>
      </w:r>
      <w:proofErr w:type="spellStart"/>
      <w:r w:rsidRPr="003F4C35">
        <w:rPr>
          <w:rFonts w:ascii="Calibri" w:hAnsi="Calibri" w:cs="Calibri"/>
        </w:rPr>
        <w:t>poshtë</w:t>
      </w:r>
      <w:proofErr w:type="spellEnd"/>
      <w:r w:rsidRPr="003F4C35">
        <w:rPr>
          <w:rFonts w:ascii="Calibri" w:hAnsi="Calibri" w:cs="Calibri"/>
        </w:rPr>
        <w:t xml:space="preserve"> </w:t>
      </w:r>
      <w:proofErr w:type="spellStart"/>
      <w:r w:rsidRPr="003F4C35">
        <w:rPr>
          <w:rFonts w:ascii="Calibri" w:hAnsi="Calibri" w:cs="Calibri"/>
        </w:rPr>
        <w:t>për</w:t>
      </w:r>
      <w:proofErr w:type="spellEnd"/>
      <w:r w:rsidRPr="003F4C35">
        <w:rPr>
          <w:rFonts w:ascii="Calibri" w:hAnsi="Calibri" w:cs="Calibri"/>
        </w:rPr>
        <w:t xml:space="preserve"> </w:t>
      </w:r>
      <w:proofErr w:type="spellStart"/>
      <w:r w:rsidRPr="003F4C35">
        <w:rPr>
          <w:rFonts w:ascii="Calibri" w:hAnsi="Calibri" w:cs="Calibri"/>
        </w:rPr>
        <w:t>informacione</w:t>
      </w:r>
      <w:proofErr w:type="spellEnd"/>
      <w:r w:rsidRPr="003F4C35">
        <w:rPr>
          <w:rFonts w:ascii="Calibri" w:hAnsi="Calibri" w:cs="Calibri"/>
        </w:rPr>
        <w:t xml:space="preserve"> </w:t>
      </w:r>
      <w:proofErr w:type="spellStart"/>
      <w:r w:rsidRPr="003F4C35">
        <w:rPr>
          <w:rFonts w:ascii="Calibri" w:hAnsi="Calibri" w:cs="Calibri"/>
        </w:rPr>
        <w:t>të</w:t>
      </w:r>
      <w:proofErr w:type="spellEnd"/>
      <w:r w:rsidRPr="003F4C35">
        <w:rPr>
          <w:rFonts w:ascii="Calibri" w:hAnsi="Calibri" w:cs="Calibri"/>
        </w:rPr>
        <w:t xml:space="preserve"> </w:t>
      </w:r>
      <w:proofErr w:type="spellStart"/>
      <w:r w:rsidRPr="003F4C35">
        <w:rPr>
          <w:rFonts w:ascii="Calibri" w:hAnsi="Calibri" w:cs="Calibri"/>
        </w:rPr>
        <w:t>hollësishme</w:t>
      </w:r>
      <w:proofErr w:type="spellEnd"/>
      <w:r>
        <w:rPr>
          <w:rFonts w:ascii="Calibri" w:hAnsi="Calibri" w:cs="Calibri"/>
        </w:rPr>
        <w:t>!</w:t>
      </w:r>
    </w:p>
    <w:p w14:paraId="347C5960" w14:textId="77777777" w:rsidR="0036387E" w:rsidRPr="0036387E" w:rsidRDefault="0036387E" w:rsidP="004402DB">
      <w:pPr>
        <w:rPr>
          <w:rFonts w:ascii="Calibri" w:hAnsi="Calibri" w:cs="Calibri"/>
          <w:sz w:val="2"/>
          <w:szCs w:val="2"/>
        </w:rPr>
      </w:pPr>
    </w:p>
    <w:p w14:paraId="122AC96E" w14:textId="126F7EF8" w:rsidR="004402DB" w:rsidRPr="004402DB" w:rsidRDefault="00CC0F40" w:rsidP="004402DB">
      <w:pPr>
        <w:pBdr>
          <w:bottom w:val="single" w:sz="6" w:space="1" w:color="auto"/>
        </w:pBdr>
        <w:rPr>
          <w:sz w:val="28"/>
          <w:szCs w:val="28"/>
        </w:rPr>
      </w:pPr>
      <w:r>
        <w:object w:dxaOrig="2604" w:dyaOrig="816" w14:anchorId="33764E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30.2pt;height:40.8pt" o:ole="">
            <v:imagedata r:id="rId5" o:title=""/>
          </v:shape>
          <o:OLEObject Type="Embed" ProgID="Package" ShapeID="_x0000_i1029" DrawAspect="Content" ObjectID="_1819814874" r:id="rId6"/>
        </w:object>
      </w:r>
      <w:r>
        <w:object w:dxaOrig="2281" w:dyaOrig="816" w14:anchorId="6FB68D7C">
          <v:shape id="_x0000_i1030" type="#_x0000_t75" style="width:114.05pt;height:40.8pt" o:ole="">
            <v:imagedata r:id="rId7" o:title=""/>
          </v:shape>
          <o:OLEObject Type="Embed" ProgID="Package" ShapeID="_x0000_i1030" DrawAspect="Content" ObjectID="_1819814875" r:id="rId8"/>
        </w:object>
      </w:r>
      <w:r>
        <w:object w:dxaOrig="2604" w:dyaOrig="816" w14:anchorId="4370C631">
          <v:shape id="_x0000_i1031" type="#_x0000_t75" style="width:130.2pt;height:40.8pt" o:ole="">
            <v:imagedata r:id="rId9" o:title=""/>
          </v:shape>
          <o:OLEObject Type="Embed" ProgID="Package" ShapeID="_x0000_i1031" DrawAspect="Content" ObjectID="_1819814876" r:id="rId10"/>
        </w:object>
      </w:r>
      <w:r>
        <w:object w:dxaOrig="2281" w:dyaOrig="816" w14:anchorId="4323155E">
          <v:shape id="_x0000_i1032" type="#_x0000_t75" style="width:114.05pt;height:40.8pt" o:ole="">
            <v:imagedata r:id="rId11" o:title=""/>
          </v:shape>
          <o:OLEObject Type="Embed" ProgID="Package" ShapeID="_x0000_i1032" DrawAspect="Content" ObjectID="_1819814877" r:id="rId12"/>
        </w:object>
      </w:r>
      <w:r>
        <w:object w:dxaOrig="2604" w:dyaOrig="816" w14:anchorId="674E5E06">
          <v:shape id="_x0000_i1033" type="#_x0000_t75" style="width:130.2pt;height:40.8pt" o:ole="">
            <v:imagedata r:id="rId13" o:title=""/>
          </v:shape>
          <o:OLEObject Type="Embed" ProgID="Package" ShapeID="_x0000_i1033" DrawAspect="Content" ObjectID="_1819814878" r:id="rId14"/>
        </w:object>
      </w:r>
      <w:r>
        <w:object w:dxaOrig="2281" w:dyaOrig="816" w14:anchorId="206A7AA6">
          <v:shape id="_x0000_i1034" type="#_x0000_t75" style="width:114.05pt;height:40.8pt" o:ole="">
            <v:imagedata r:id="rId15" o:title=""/>
          </v:shape>
          <o:OLEObject Type="Embed" ProgID="Package" ShapeID="_x0000_i1034" DrawAspect="Content" ObjectID="_1819814879" r:id="rId16"/>
        </w:object>
      </w:r>
    </w:p>
    <w:p w14:paraId="22A3FDCA" w14:textId="77777777" w:rsidR="0036387E" w:rsidRPr="0036387E" w:rsidRDefault="0036387E" w:rsidP="00CC0F40">
      <w:pPr>
        <w:spacing w:line="276" w:lineRule="auto"/>
        <w:rPr>
          <w:rFonts w:ascii="Calibri" w:hAnsi="Calibri" w:cs="Calibri"/>
          <w:b/>
          <w:bCs/>
          <w:sz w:val="2"/>
          <w:szCs w:val="2"/>
        </w:rPr>
      </w:pPr>
    </w:p>
    <w:p w14:paraId="0E7E31E4" w14:textId="1D7C6792" w:rsidR="004402DB" w:rsidRPr="004402DB" w:rsidRDefault="004402DB" w:rsidP="00CC0F40">
      <w:pPr>
        <w:spacing w:line="276" w:lineRule="auto"/>
        <w:rPr>
          <w:rFonts w:ascii="Calibri" w:hAnsi="Calibri" w:cs="Calibri"/>
        </w:rPr>
      </w:pPr>
      <w:proofErr w:type="spellStart"/>
      <w:r w:rsidRPr="004402DB">
        <w:rPr>
          <w:rFonts w:ascii="Calibri" w:hAnsi="Calibri" w:cs="Calibri"/>
          <w:b/>
          <w:bCs/>
        </w:rPr>
        <w:t>Sqarimi</w:t>
      </w:r>
      <w:proofErr w:type="spellEnd"/>
      <w:r w:rsidRPr="004402DB">
        <w:rPr>
          <w:rFonts w:ascii="Calibri" w:hAnsi="Calibri" w:cs="Calibri"/>
          <w:b/>
          <w:bCs/>
        </w:rPr>
        <w:t xml:space="preserve"> </w:t>
      </w:r>
      <w:proofErr w:type="spellStart"/>
      <w:r w:rsidRPr="004402DB">
        <w:rPr>
          <w:rFonts w:ascii="Calibri" w:hAnsi="Calibri" w:cs="Calibri"/>
          <w:b/>
          <w:bCs/>
        </w:rPr>
        <w:t>profesional</w:t>
      </w:r>
      <w:proofErr w:type="spellEnd"/>
      <w:r w:rsidRPr="004402DB">
        <w:rPr>
          <w:rFonts w:ascii="Calibri" w:hAnsi="Calibri" w:cs="Calibri"/>
          <w:b/>
          <w:bCs/>
        </w:rPr>
        <w:t xml:space="preserve"> </w:t>
      </w:r>
      <w:proofErr w:type="spellStart"/>
      <w:r w:rsidRPr="004402DB">
        <w:rPr>
          <w:rFonts w:ascii="Calibri" w:hAnsi="Calibri" w:cs="Calibri"/>
          <w:b/>
          <w:bCs/>
        </w:rPr>
        <w:t>nga</w:t>
      </w:r>
      <w:proofErr w:type="spellEnd"/>
      <w:r w:rsidRPr="004402DB">
        <w:rPr>
          <w:rFonts w:ascii="Calibri" w:hAnsi="Calibri" w:cs="Calibri"/>
          <w:b/>
          <w:bCs/>
        </w:rPr>
        <w:t xml:space="preserve"> z. </w:t>
      </w:r>
      <w:proofErr w:type="spellStart"/>
      <w:r w:rsidRPr="004402DB">
        <w:rPr>
          <w:rFonts w:ascii="Calibri" w:hAnsi="Calibri" w:cs="Calibri"/>
          <w:b/>
          <w:bCs/>
        </w:rPr>
        <w:t>Nikollë</w:t>
      </w:r>
      <w:proofErr w:type="spellEnd"/>
      <w:r w:rsidRPr="004402DB">
        <w:rPr>
          <w:rFonts w:ascii="Calibri" w:hAnsi="Calibri" w:cs="Calibri"/>
          <w:b/>
          <w:bCs/>
        </w:rPr>
        <w:t xml:space="preserve"> </w:t>
      </w:r>
      <w:proofErr w:type="spellStart"/>
      <w:r w:rsidRPr="004402DB">
        <w:rPr>
          <w:rFonts w:ascii="Calibri" w:hAnsi="Calibri" w:cs="Calibri"/>
          <w:b/>
          <w:bCs/>
        </w:rPr>
        <w:t>Nikprelaj</w:t>
      </w:r>
      <w:proofErr w:type="spellEnd"/>
      <w:r w:rsidRPr="004402DB">
        <w:rPr>
          <w:rFonts w:ascii="Calibri" w:hAnsi="Calibri" w:cs="Calibri"/>
          <w:b/>
          <w:bCs/>
        </w:rPr>
        <w:t>:</w:t>
      </w:r>
    </w:p>
    <w:p w14:paraId="1A4CC2C2" w14:textId="179E8FDA" w:rsidR="004402DB" w:rsidRPr="004402DB" w:rsidRDefault="004402DB" w:rsidP="00CC0F40">
      <w:pPr>
        <w:numPr>
          <w:ilvl w:val="0"/>
          <w:numId w:val="1"/>
        </w:numPr>
        <w:spacing w:line="276" w:lineRule="auto"/>
        <w:rPr>
          <w:rFonts w:ascii="Calibri" w:hAnsi="Calibri" w:cs="Calibri"/>
        </w:rPr>
      </w:pPr>
      <w:proofErr w:type="spellStart"/>
      <w:r w:rsidRPr="004402DB">
        <w:rPr>
          <w:rFonts w:ascii="Calibri" w:hAnsi="Calibri" w:cs="Calibri"/>
          <w:b/>
          <w:bCs/>
        </w:rPr>
        <w:t>Pllaka</w:t>
      </w:r>
      <w:proofErr w:type="spellEnd"/>
      <w:r w:rsidRPr="004402DB">
        <w:rPr>
          <w:rFonts w:ascii="Calibri" w:hAnsi="Calibri" w:cs="Calibri"/>
          <w:b/>
          <w:bCs/>
        </w:rPr>
        <w:t xml:space="preserve"> </w:t>
      </w:r>
      <w:proofErr w:type="spellStart"/>
      <w:r w:rsidR="002C263D">
        <w:rPr>
          <w:rFonts w:ascii="Calibri" w:hAnsi="Calibri" w:cs="Calibri"/>
          <w:b/>
          <w:bCs/>
        </w:rPr>
        <w:t>Th</w:t>
      </w:r>
      <w:r w:rsidRPr="004402DB">
        <w:rPr>
          <w:rFonts w:ascii="Calibri" w:hAnsi="Calibri" w:cs="Calibri"/>
          <w:b/>
          <w:bCs/>
        </w:rPr>
        <w:t>emeli</w:t>
      </w:r>
      <w:proofErr w:type="spellEnd"/>
      <w:r w:rsidRPr="004402DB">
        <w:rPr>
          <w:rFonts w:ascii="Calibri" w:hAnsi="Calibri" w:cs="Calibri"/>
          <w:b/>
          <w:bCs/>
        </w:rPr>
        <w:t>:</w:t>
      </w:r>
      <w:r w:rsidRPr="004402DB">
        <w:rPr>
          <w:rFonts w:ascii="Calibri" w:hAnsi="Calibri" w:cs="Calibri"/>
        </w:rPr>
        <w:br/>
      </w:r>
      <w:proofErr w:type="spellStart"/>
      <w:r w:rsidRPr="004402DB">
        <w:rPr>
          <w:rFonts w:ascii="Calibri" w:hAnsi="Calibri" w:cs="Calibri"/>
        </w:rPr>
        <w:t>Betoni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është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punuar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me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markën</w:t>
      </w:r>
      <w:proofErr w:type="spellEnd"/>
      <w:r w:rsidRPr="004402DB">
        <w:rPr>
          <w:rFonts w:ascii="Calibri" w:hAnsi="Calibri" w:cs="Calibri"/>
        </w:rPr>
        <w:t xml:space="preserve"> </w:t>
      </w:r>
      <w:r w:rsidRPr="004402DB">
        <w:rPr>
          <w:rFonts w:ascii="Calibri" w:hAnsi="Calibri" w:cs="Calibri"/>
          <w:b/>
          <w:bCs/>
        </w:rPr>
        <w:t>C25/30</w:t>
      </w:r>
      <w:r w:rsidRPr="004402DB">
        <w:rPr>
          <w:rFonts w:ascii="Calibri" w:hAnsi="Calibri" w:cs="Calibri"/>
        </w:rPr>
        <w:t xml:space="preserve">. </w:t>
      </w:r>
      <w:proofErr w:type="spellStart"/>
      <w:r w:rsidRPr="004402DB">
        <w:rPr>
          <w:rFonts w:ascii="Calibri" w:hAnsi="Calibri" w:cs="Calibri"/>
        </w:rPr>
        <w:t>Standardi</w:t>
      </w:r>
      <w:proofErr w:type="spellEnd"/>
      <w:r w:rsidRPr="004402DB">
        <w:rPr>
          <w:rFonts w:ascii="Calibri" w:hAnsi="Calibri" w:cs="Calibri"/>
        </w:rPr>
        <w:t xml:space="preserve"> minimal </w:t>
      </w:r>
      <w:proofErr w:type="spellStart"/>
      <w:r w:rsidRPr="004402DB">
        <w:rPr>
          <w:rFonts w:ascii="Calibri" w:hAnsi="Calibri" w:cs="Calibri"/>
        </w:rPr>
        <w:t>për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kubzat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tona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është</w:t>
      </w:r>
      <w:proofErr w:type="spellEnd"/>
      <w:r w:rsidRPr="004402DB">
        <w:rPr>
          <w:rFonts w:ascii="Calibri" w:hAnsi="Calibri" w:cs="Calibri"/>
        </w:rPr>
        <w:t xml:space="preserve"> </w:t>
      </w:r>
      <w:r w:rsidRPr="004402DB">
        <w:rPr>
          <w:rFonts w:ascii="Calibri" w:hAnsi="Calibri" w:cs="Calibri"/>
          <w:b/>
          <w:bCs/>
        </w:rPr>
        <w:t>25 N/mm²</w:t>
      </w:r>
      <w:r w:rsidRPr="004402DB">
        <w:rPr>
          <w:rFonts w:ascii="Calibri" w:hAnsi="Calibri" w:cs="Calibri"/>
        </w:rPr>
        <w:t xml:space="preserve">, </w:t>
      </w:r>
      <w:proofErr w:type="spellStart"/>
      <w:r w:rsidRPr="004402DB">
        <w:rPr>
          <w:rFonts w:ascii="Calibri" w:hAnsi="Calibri" w:cs="Calibri"/>
        </w:rPr>
        <w:t>ndërsa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rezultati</w:t>
      </w:r>
      <w:proofErr w:type="spellEnd"/>
      <w:r w:rsidRPr="004402DB">
        <w:rPr>
          <w:rFonts w:ascii="Calibri" w:hAnsi="Calibri" w:cs="Calibri"/>
        </w:rPr>
        <w:t xml:space="preserve"> i </w:t>
      </w:r>
      <w:proofErr w:type="spellStart"/>
      <w:r w:rsidRPr="004402DB">
        <w:rPr>
          <w:rFonts w:ascii="Calibri" w:hAnsi="Calibri" w:cs="Calibri"/>
        </w:rPr>
        <w:t>matjes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ka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dalë</w:t>
      </w:r>
      <w:proofErr w:type="spellEnd"/>
      <w:r w:rsidRPr="004402DB">
        <w:rPr>
          <w:rFonts w:ascii="Calibri" w:hAnsi="Calibri" w:cs="Calibri"/>
        </w:rPr>
        <w:t xml:space="preserve"> </w:t>
      </w:r>
      <w:r w:rsidRPr="004402DB">
        <w:rPr>
          <w:rFonts w:ascii="Calibri" w:hAnsi="Calibri" w:cs="Calibri"/>
          <w:b/>
          <w:bCs/>
        </w:rPr>
        <w:t>35,60 N/mm²</w:t>
      </w:r>
      <w:r w:rsidRPr="004402DB">
        <w:rPr>
          <w:rFonts w:ascii="Calibri" w:hAnsi="Calibri" w:cs="Calibri"/>
        </w:rPr>
        <w:t xml:space="preserve">, </w:t>
      </w:r>
      <w:proofErr w:type="spellStart"/>
      <w:r w:rsidRPr="004402DB">
        <w:rPr>
          <w:rFonts w:ascii="Calibri" w:hAnsi="Calibri" w:cs="Calibri"/>
        </w:rPr>
        <w:t>që</w:t>
      </w:r>
      <w:proofErr w:type="spellEnd"/>
      <w:r w:rsidRPr="004402DB">
        <w:rPr>
          <w:rFonts w:ascii="Calibri" w:hAnsi="Calibri" w:cs="Calibri"/>
        </w:rPr>
        <w:t xml:space="preserve"> do </w:t>
      </w:r>
      <w:proofErr w:type="spellStart"/>
      <w:r w:rsidRPr="004402DB">
        <w:rPr>
          <w:rFonts w:ascii="Calibri" w:hAnsi="Calibri" w:cs="Calibri"/>
        </w:rPr>
        <w:t>të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thotë</w:t>
      </w:r>
      <w:proofErr w:type="spellEnd"/>
      <w:r w:rsidRPr="004402DB">
        <w:rPr>
          <w:rFonts w:ascii="Calibri" w:hAnsi="Calibri" w:cs="Calibri"/>
        </w:rPr>
        <w:t xml:space="preserve"> se </w:t>
      </w:r>
      <w:proofErr w:type="spellStart"/>
      <w:r w:rsidRPr="004402DB">
        <w:rPr>
          <w:rFonts w:ascii="Calibri" w:hAnsi="Calibri" w:cs="Calibri"/>
        </w:rPr>
        <w:t>pllaka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themelore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është</w:t>
      </w:r>
      <w:proofErr w:type="spellEnd"/>
      <w:r w:rsidRPr="004402DB">
        <w:rPr>
          <w:rFonts w:ascii="Calibri" w:hAnsi="Calibri" w:cs="Calibri"/>
        </w:rPr>
        <w:t xml:space="preserve"> </w:t>
      </w:r>
      <w:r w:rsidRPr="004402DB">
        <w:rPr>
          <w:rFonts w:ascii="Calibri" w:hAnsi="Calibri" w:cs="Calibri"/>
          <w:b/>
          <w:bCs/>
        </w:rPr>
        <w:t>10,60 N/mm²</w:t>
      </w:r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më</w:t>
      </w:r>
      <w:proofErr w:type="spellEnd"/>
      <w:r w:rsidRPr="004402DB">
        <w:rPr>
          <w:rFonts w:ascii="Calibri" w:hAnsi="Calibri" w:cs="Calibri"/>
        </w:rPr>
        <w:t xml:space="preserve"> e </w:t>
      </w:r>
      <w:proofErr w:type="spellStart"/>
      <w:r w:rsidRPr="004402DB">
        <w:rPr>
          <w:rFonts w:ascii="Calibri" w:hAnsi="Calibri" w:cs="Calibri"/>
        </w:rPr>
        <w:t>fortë</w:t>
      </w:r>
      <w:proofErr w:type="spellEnd"/>
      <w:r w:rsidRPr="004402DB">
        <w:rPr>
          <w:rFonts w:ascii="Calibri" w:hAnsi="Calibri" w:cs="Calibri"/>
        </w:rPr>
        <w:t xml:space="preserve"> se </w:t>
      </w:r>
      <w:proofErr w:type="spellStart"/>
      <w:r w:rsidRPr="004402DB">
        <w:rPr>
          <w:rFonts w:ascii="Calibri" w:hAnsi="Calibri" w:cs="Calibri"/>
        </w:rPr>
        <w:t>standardi</w:t>
      </w:r>
      <w:proofErr w:type="spellEnd"/>
      <w:r w:rsidRPr="004402DB">
        <w:rPr>
          <w:rFonts w:ascii="Calibri" w:hAnsi="Calibri" w:cs="Calibri"/>
        </w:rPr>
        <w:t xml:space="preserve"> i </w:t>
      </w:r>
      <w:proofErr w:type="spellStart"/>
      <w:r w:rsidRPr="004402DB">
        <w:rPr>
          <w:rFonts w:ascii="Calibri" w:hAnsi="Calibri" w:cs="Calibri"/>
        </w:rPr>
        <w:t>kërkuar</w:t>
      </w:r>
      <w:proofErr w:type="spellEnd"/>
      <w:r w:rsidRPr="004402DB">
        <w:rPr>
          <w:rFonts w:ascii="Calibri" w:hAnsi="Calibri" w:cs="Calibri"/>
        </w:rPr>
        <w:t xml:space="preserve">, </w:t>
      </w:r>
      <w:proofErr w:type="spellStart"/>
      <w:r w:rsidRPr="004402DB">
        <w:rPr>
          <w:rFonts w:ascii="Calibri" w:hAnsi="Calibri" w:cs="Calibri"/>
        </w:rPr>
        <w:t>ose</w:t>
      </w:r>
      <w:proofErr w:type="spellEnd"/>
      <w:r w:rsidRPr="004402DB">
        <w:rPr>
          <w:rFonts w:ascii="Calibri" w:hAnsi="Calibri" w:cs="Calibri"/>
        </w:rPr>
        <w:t xml:space="preserve"> </w:t>
      </w:r>
      <w:r w:rsidRPr="004402DB">
        <w:rPr>
          <w:rFonts w:ascii="Calibri" w:hAnsi="Calibri" w:cs="Calibri"/>
          <w:b/>
          <w:bCs/>
        </w:rPr>
        <w:t>42,4%</w:t>
      </w:r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më</w:t>
      </w:r>
      <w:proofErr w:type="spellEnd"/>
      <w:r w:rsidRPr="004402DB">
        <w:rPr>
          <w:rFonts w:ascii="Calibri" w:hAnsi="Calibri" w:cs="Calibri"/>
        </w:rPr>
        <w:t xml:space="preserve"> e </w:t>
      </w:r>
      <w:proofErr w:type="spellStart"/>
      <w:r w:rsidRPr="004402DB">
        <w:rPr>
          <w:rFonts w:ascii="Calibri" w:hAnsi="Calibri" w:cs="Calibri"/>
        </w:rPr>
        <w:t>fortë</w:t>
      </w:r>
      <w:proofErr w:type="spellEnd"/>
      <w:r w:rsidRPr="004402DB">
        <w:rPr>
          <w:rFonts w:ascii="Calibri" w:hAnsi="Calibri" w:cs="Calibri"/>
        </w:rPr>
        <w:t>.</w:t>
      </w:r>
    </w:p>
    <w:p w14:paraId="0DD85888" w14:textId="77777777" w:rsidR="004402DB" w:rsidRPr="004402DB" w:rsidRDefault="004402DB" w:rsidP="00CC0F40">
      <w:pPr>
        <w:numPr>
          <w:ilvl w:val="0"/>
          <w:numId w:val="1"/>
        </w:numPr>
        <w:spacing w:line="276" w:lineRule="auto"/>
        <w:rPr>
          <w:rFonts w:ascii="Calibri" w:hAnsi="Calibri" w:cs="Calibri"/>
        </w:rPr>
      </w:pPr>
      <w:proofErr w:type="spellStart"/>
      <w:r w:rsidRPr="004402DB">
        <w:rPr>
          <w:rFonts w:ascii="Calibri" w:hAnsi="Calibri" w:cs="Calibri"/>
          <w:b/>
          <w:bCs/>
        </w:rPr>
        <w:t>Shtyllat</w:t>
      </w:r>
      <w:proofErr w:type="spellEnd"/>
      <w:r w:rsidRPr="004402DB">
        <w:rPr>
          <w:rFonts w:ascii="Calibri" w:hAnsi="Calibri" w:cs="Calibri"/>
          <w:b/>
          <w:bCs/>
        </w:rPr>
        <w:t>:</w:t>
      </w:r>
      <w:r w:rsidRPr="004402DB">
        <w:rPr>
          <w:rFonts w:ascii="Calibri" w:hAnsi="Calibri" w:cs="Calibri"/>
        </w:rPr>
        <w:br/>
      </w:r>
      <w:proofErr w:type="spellStart"/>
      <w:r w:rsidRPr="004402DB">
        <w:rPr>
          <w:rFonts w:ascii="Calibri" w:hAnsi="Calibri" w:cs="Calibri"/>
        </w:rPr>
        <w:t>Betoni</w:t>
      </w:r>
      <w:proofErr w:type="spellEnd"/>
      <w:r w:rsidRPr="004402DB">
        <w:rPr>
          <w:rFonts w:ascii="Calibri" w:hAnsi="Calibri" w:cs="Calibri"/>
        </w:rPr>
        <w:t xml:space="preserve"> i </w:t>
      </w:r>
      <w:proofErr w:type="spellStart"/>
      <w:r w:rsidRPr="004402DB">
        <w:rPr>
          <w:rFonts w:ascii="Calibri" w:hAnsi="Calibri" w:cs="Calibri"/>
        </w:rPr>
        <w:t>përdorur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është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më</w:t>
      </w:r>
      <w:proofErr w:type="spellEnd"/>
      <w:r w:rsidRPr="004402DB">
        <w:rPr>
          <w:rFonts w:ascii="Calibri" w:hAnsi="Calibri" w:cs="Calibri"/>
        </w:rPr>
        <w:t xml:space="preserve"> i </w:t>
      </w:r>
      <w:proofErr w:type="spellStart"/>
      <w:r w:rsidRPr="004402DB">
        <w:rPr>
          <w:rFonts w:ascii="Calibri" w:hAnsi="Calibri" w:cs="Calibri"/>
        </w:rPr>
        <w:t>fortë</w:t>
      </w:r>
      <w:proofErr w:type="spellEnd"/>
      <w:r w:rsidRPr="004402DB">
        <w:rPr>
          <w:rFonts w:ascii="Calibri" w:hAnsi="Calibri" w:cs="Calibri"/>
        </w:rPr>
        <w:t xml:space="preserve">, </w:t>
      </w:r>
      <w:proofErr w:type="spellStart"/>
      <w:r w:rsidRPr="004402DB">
        <w:rPr>
          <w:rFonts w:ascii="Calibri" w:hAnsi="Calibri" w:cs="Calibri"/>
        </w:rPr>
        <w:t>me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markën</w:t>
      </w:r>
      <w:proofErr w:type="spellEnd"/>
      <w:r w:rsidRPr="004402DB">
        <w:rPr>
          <w:rFonts w:ascii="Calibri" w:hAnsi="Calibri" w:cs="Calibri"/>
        </w:rPr>
        <w:t xml:space="preserve"> </w:t>
      </w:r>
      <w:r w:rsidRPr="004402DB">
        <w:rPr>
          <w:rFonts w:ascii="Calibri" w:hAnsi="Calibri" w:cs="Calibri"/>
          <w:b/>
          <w:bCs/>
        </w:rPr>
        <w:t>C30/37</w:t>
      </w:r>
      <w:r w:rsidRPr="004402DB">
        <w:rPr>
          <w:rFonts w:ascii="Calibri" w:hAnsi="Calibri" w:cs="Calibri"/>
        </w:rPr>
        <w:t xml:space="preserve">. </w:t>
      </w:r>
      <w:proofErr w:type="spellStart"/>
      <w:r w:rsidRPr="004402DB">
        <w:rPr>
          <w:rFonts w:ascii="Calibri" w:hAnsi="Calibri" w:cs="Calibri"/>
        </w:rPr>
        <w:t>Standardi</w:t>
      </w:r>
      <w:proofErr w:type="spellEnd"/>
      <w:r w:rsidRPr="004402DB">
        <w:rPr>
          <w:rFonts w:ascii="Calibri" w:hAnsi="Calibri" w:cs="Calibri"/>
        </w:rPr>
        <w:t xml:space="preserve"> minimal </w:t>
      </w:r>
      <w:proofErr w:type="spellStart"/>
      <w:r w:rsidRPr="004402DB">
        <w:rPr>
          <w:rFonts w:ascii="Calibri" w:hAnsi="Calibri" w:cs="Calibri"/>
        </w:rPr>
        <w:t>për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kubzat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tona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është</w:t>
      </w:r>
      <w:proofErr w:type="spellEnd"/>
      <w:r w:rsidRPr="004402DB">
        <w:rPr>
          <w:rFonts w:ascii="Calibri" w:hAnsi="Calibri" w:cs="Calibri"/>
        </w:rPr>
        <w:t xml:space="preserve"> </w:t>
      </w:r>
      <w:r w:rsidRPr="004402DB">
        <w:rPr>
          <w:rFonts w:ascii="Calibri" w:hAnsi="Calibri" w:cs="Calibri"/>
          <w:b/>
          <w:bCs/>
        </w:rPr>
        <w:t>30 N/mm²</w:t>
      </w:r>
      <w:r w:rsidRPr="004402DB">
        <w:rPr>
          <w:rFonts w:ascii="Calibri" w:hAnsi="Calibri" w:cs="Calibri"/>
        </w:rPr>
        <w:t xml:space="preserve">, </w:t>
      </w:r>
      <w:proofErr w:type="spellStart"/>
      <w:r w:rsidRPr="004402DB">
        <w:rPr>
          <w:rFonts w:ascii="Calibri" w:hAnsi="Calibri" w:cs="Calibri"/>
        </w:rPr>
        <w:t>ndërsa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rezultati</w:t>
      </w:r>
      <w:proofErr w:type="spellEnd"/>
      <w:r w:rsidRPr="004402DB">
        <w:rPr>
          <w:rFonts w:ascii="Calibri" w:hAnsi="Calibri" w:cs="Calibri"/>
        </w:rPr>
        <w:t xml:space="preserve"> i </w:t>
      </w:r>
      <w:proofErr w:type="spellStart"/>
      <w:r w:rsidRPr="004402DB">
        <w:rPr>
          <w:rFonts w:ascii="Calibri" w:hAnsi="Calibri" w:cs="Calibri"/>
        </w:rPr>
        <w:t>matjes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ka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dalë</w:t>
      </w:r>
      <w:proofErr w:type="spellEnd"/>
      <w:r w:rsidRPr="004402DB">
        <w:rPr>
          <w:rFonts w:ascii="Calibri" w:hAnsi="Calibri" w:cs="Calibri"/>
        </w:rPr>
        <w:t xml:space="preserve"> </w:t>
      </w:r>
      <w:r w:rsidRPr="004402DB">
        <w:rPr>
          <w:rFonts w:ascii="Calibri" w:hAnsi="Calibri" w:cs="Calibri"/>
          <w:b/>
          <w:bCs/>
        </w:rPr>
        <w:t>42,24 N/mm²</w:t>
      </w:r>
      <w:r w:rsidRPr="004402DB">
        <w:rPr>
          <w:rFonts w:ascii="Calibri" w:hAnsi="Calibri" w:cs="Calibri"/>
        </w:rPr>
        <w:t xml:space="preserve">, </w:t>
      </w:r>
      <w:proofErr w:type="spellStart"/>
      <w:r w:rsidRPr="004402DB">
        <w:rPr>
          <w:rFonts w:ascii="Calibri" w:hAnsi="Calibri" w:cs="Calibri"/>
        </w:rPr>
        <w:t>që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tregon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një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forcë</w:t>
      </w:r>
      <w:proofErr w:type="spellEnd"/>
      <w:r w:rsidRPr="004402DB">
        <w:rPr>
          <w:rFonts w:ascii="Calibri" w:hAnsi="Calibri" w:cs="Calibri"/>
        </w:rPr>
        <w:t xml:space="preserve"> </w:t>
      </w:r>
      <w:r w:rsidRPr="004402DB">
        <w:rPr>
          <w:rFonts w:ascii="Calibri" w:hAnsi="Calibri" w:cs="Calibri"/>
          <w:b/>
          <w:bCs/>
        </w:rPr>
        <w:t>12,24 N/mm²</w:t>
      </w:r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më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të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madhe</w:t>
      </w:r>
      <w:proofErr w:type="spellEnd"/>
      <w:r w:rsidRPr="004402DB">
        <w:rPr>
          <w:rFonts w:ascii="Calibri" w:hAnsi="Calibri" w:cs="Calibri"/>
        </w:rPr>
        <w:t xml:space="preserve"> se </w:t>
      </w:r>
      <w:proofErr w:type="spellStart"/>
      <w:r w:rsidRPr="004402DB">
        <w:rPr>
          <w:rFonts w:ascii="Calibri" w:hAnsi="Calibri" w:cs="Calibri"/>
        </w:rPr>
        <w:t>standardi</w:t>
      </w:r>
      <w:proofErr w:type="spellEnd"/>
      <w:r w:rsidRPr="004402DB">
        <w:rPr>
          <w:rFonts w:ascii="Calibri" w:hAnsi="Calibri" w:cs="Calibri"/>
        </w:rPr>
        <w:t xml:space="preserve"> minimal, </w:t>
      </w:r>
      <w:proofErr w:type="spellStart"/>
      <w:r w:rsidRPr="004402DB">
        <w:rPr>
          <w:rFonts w:ascii="Calibri" w:hAnsi="Calibri" w:cs="Calibri"/>
        </w:rPr>
        <w:t>ose</w:t>
      </w:r>
      <w:proofErr w:type="spellEnd"/>
      <w:r w:rsidRPr="004402DB">
        <w:rPr>
          <w:rFonts w:ascii="Calibri" w:hAnsi="Calibri" w:cs="Calibri"/>
        </w:rPr>
        <w:t xml:space="preserve"> </w:t>
      </w:r>
      <w:r w:rsidRPr="004402DB">
        <w:rPr>
          <w:rFonts w:ascii="Calibri" w:hAnsi="Calibri" w:cs="Calibri"/>
          <w:b/>
          <w:bCs/>
        </w:rPr>
        <w:t>40,8%</w:t>
      </w:r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më</w:t>
      </w:r>
      <w:proofErr w:type="spellEnd"/>
      <w:r w:rsidRPr="004402DB">
        <w:rPr>
          <w:rFonts w:ascii="Calibri" w:hAnsi="Calibri" w:cs="Calibri"/>
        </w:rPr>
        <w:t xml:space="preserve"> i </w:t>
      </w:r>
      <w:proofErr w:type="spellStart"/>
      <w:r w:rsidRPr="004402DB">
        <w:rPr>
          <w:rFonts w:ascii="Calibri" w:hAnsi="Calibri" w:cs="Calibri"/>
        </w:rPr>
        <w:t>fortë</w:t>
      </w:r>
      <w:proofErr w:type="spellEnd"/>
      <w:r w:rsidRPr="004402DB">
        <w:rPr>
          <w:rFonts w:ascii="Calibri" w:hAnsi="Calibri" w:cs="Calibri"/>
        </w:rPr>
        <w:t>.</w:t>
      </w:r>
    </w:p>
    <w:p w14:paraId="3FC91AE5" w14:textId="77777777" w:rsidR="004402DB" w:rsidRPr="004402DB" w:rsidRDefault="004402DB" w:rsidP="00CC0F40">
      <w:pPr>
        <w:spacing w:line="276" w:lineRule="auto"/>
        <w:rPr>
          <w:rFonts w:ascii="Calibri" w:hAnsi="Calibri" w:cs="Calibri"/>
        </w:rPr>
      </w:pPr>
      <w:proofErr w:type="spellStart"/>
      <w:r w:rsidRPr="004402DB">
        <w:rPr>
          <w:rFonts w:ascii="Calibri" w:hAnsi="Calibri" w:cs="Calibri"/>
        </w:rPr>
        <w:t>Këto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rezultate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tregojnë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një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cilësi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jashtëzakonisht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të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lartë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të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betonit</w:t>
      </w:r>
      <w:proofErr w:type="spellEnd"/>
      <w:r w:rsidRPr="004402DB">
        <w:rPr>
          <w:rFonts w:ascii="Calibri" w:hAnsi="Calibri" w:cs="Calibri"/>
        </w:rPr>
        <w:t xml:space="preserve">, </w:t>
      </w:r>
      <w:proofErr w:type="spellStart"/>
      <w:r w:rsidRPr="004402DB">
        <w:rPr>
          <w:rFonts w:ascii="Calibri" w:hAnsi="Calibri" w:cs="Calibri"/>
        </w:rPr>
        <w:t>duke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garantuar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qëndrueshmëri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dhe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siguri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maksimale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të</w:t>
      </w:r>
      <w:proofErr w:type="spellEnd"/>
      <w:r w:rsidRPr="004402DB">
        <w:rPr>
          <w:rFonts w:ascii="Calibri" w:hAnsi="Calibri" w:cs="Calibri"/>
        </w:rPr>
        <w:t xml:space="preserve"> </w:t>
      </w:r>
      <w:proofErr w:type="spellStart"/>
      <w:r w:rsidRPr="004402DB">
        <w:rPr>
          <w:rFonts w:ascii="Calibri" w:hAnsi="Calibri" w:cs="Calibri"/>
        </w:rPr>
        <w:t>ndërtimit</w:t>
      </w:r>
      <w:proofErr w:type="spellEnd"/>
      <w:r w:rsidRPr="004402DB">
        <w:rPr>
          <w:rFonts w:ascii="Calibri" w:hAnsi="Calibri" w:cs="Calibri"/>
        </w:rPr>
        <w:t>.</w:t>
      </w:r>
    </w:p>
    <w:p w14:paraId="3F71AA93" w14:textId="77777777" w:rsidR="004402DB" w:rsidRDefault="004402DB" w:rsidP="00CC0F40">
      <w:pPr>
        <w:spacing w:line="276" w:lineRule="auto"/>
        <w:rPr>
          <w:rFonts w:ascii="Calibri" w:hAnsi="Calibri" w:cs="Calibri"/>
        </w:rPr>
      </w:pPr>
    </w:p>
    <w:p w14:paraId="11A91696" w14:textId="77777777" w:rsidR="001D721E" w:rsidRPr="001D721E" w:rsidRDefault="001D721E" w:rsidP="001D721E">
      <w:pPr>
        <w:spacing w:line="276" w:lineRule="auto"/>
        <w:rPr>
          <w:rFonts w:ascii="Calibri" w:hAnsi="Calibri" w:cs="Calibri"/>
        </w:rPr>
      </w:pPr>
      <w:r w:rsidRPr="001D721E">
        <w:rPr>
          <w:rFonts w:ascii="Calibri" w:hAnsi="Calibri" w:cs="Calibri"/>
        </w:rPr>
        <w:t xml:space="preserve">Me </w:t>
      </w:r>
      <w:proofErr w:type="spellStart"/>
      <w:r w:rsidRPr="001D721E">
        <w:rPr>
          <w:rFonts w:ascii="Calibri" w:hAnsi="Calibri" w:cs="Calibri"/>
        </w:rPr>
        <w:t>përshëndetje</w:t>
      </w:r>
      <w:proofErr w:type="spellEnd"/>
      <w:r w:rsidRPr="001D721E">
        <w:rPr>
          <w:rFonts w:ascii="Calibri" w:hAnsi="Calibri" w:cs="Calibri"/>
        </w:rPr>
        <w:t xml:space="preserve"> </w:t>
      </w:r>
      <w:proofErr w:type="spellStart"/>
      <w:r w:rsidRPr="001D721E">
        <w:rPr>
          <w:rFonts w:ascii="Calibri" w:hAnsi="Calibri" w:cs="Calibri"/>
        </w:rPr>
        <w:t>të</w:t>
      </w:r>
      <w:proofErr w:type="spellEnd"/>
      <w:r w:rsidRPr="001D721E">
        <w:rPr>
          <w:rFonts w:ascii="Calibri" w:hAnsi="Calibri" w:cs="Calibri"/>
        </w:rPr>
        <w:t xml:space="preserve"> </w:t>
      </w:r>
      <w:proofErr w:type="spellStart"/>
      <w:r w:rsidRPr="001D721E">
        <w:rPr>
          <w:rFonts w:ascii="Calibri" w:hAnsi="Calibri" w:cs="Calibri"/>
        </w:rPr>
        <w:t>përzemërta</w:t>
      </w:r>
      <w:proofErr w:type="spellEnd"/>
      <w:r w:rsidRPr="001D721E">
        <w:rPr>
          <w:rFonts w:ascii="Calibri" w:hAnsi="Calibri" w:cs="Calibri"/>
        </w:rPr>
        <w:t>,</w:t>
      </w:r>
    </w:p>
    <w:p w14:paraId="09BEE68E" w14:textId="1ED42753" w:rsidR="001D721E" w:rsidRPr="00CC0F40" w:rsidRDefault="001D721E" w:rsidP="001D721E">
      <w:pPr>
        <w:spacing w:line="276" w:lineRule="auto"/>
        <w:rPr>
          <w:rFonts w:ascii="Calibri" w:hAnsi="Calibri" w:cs="Calibri"/>
        </w:rPr>
      </w:pPr>
      <w:proofErr w:type="spellStart"/>
      <w:r w:rsidRPr="001D721E">
        <w:rPr>
          <w:rFonts w:ascii="Calibri" w:hAnsi="Calibri" w:cs="Calibri"/>
        </w:rPr>
        <w:t>Stafi</w:t>
      </w:r>
      <w:proofErr w:type="spellEnd"/>
      <w:r w:rsidRPr="001D721E">
        <w:rPr>
          <w:rFonts w:ascii="Calibri" w:hAnsi="Calibri" w:cs="Calibri"/>
        </w:rPr>
        <w:t xml:space="preserve"> </w:t>
      </w:r>
      <w:proofErr w:type="spellStart"/>
      <w:r w:rsidRPr="001D721E">
        <w:rPr>
          <w:rFonts w:ascii="Calibri" w:hAnsi="Calibri" w:cs="Calibri"/>
        </w:rPr>
        <w:t>organizativ</w:t>
      </w:r>
      <w:proofErr w:type="spellEnd"/>
    </w:p>
    <w:sectPr w:rsidR="001D721E" w:rsidRPr="00CC0F4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3A44EF"/>
    <w:multiLevelType w:val="multilevel"/>
    <w:tmpl w:val="897CF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5593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2DB"/>
    <w:rsid w:val="001D721E"/>
    <w:rsid w:val="002646B7"/>
    <w:rsid w:val="002C263D"/>
    <w:rsid w:val="0036387E"/>
    <w:rsid w:val="003D7114"/>
    <w:rsid w:val="003F4C35"/>
    <w:rsid w:val="004402DB"/>
    <w:rsid w:val="00680346"/>
    <w:rsid w:val="00973738"/>
    <w:rsid w:val="00977DA3"/>
    <w:rsid w:val="00CC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C7A8E"/>
  <w15:chartTrackingRefBased/>
  <w15:docId w15:val="{64BEC52E-45CA-4B72-AB93-465E4197A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402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402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402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402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402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402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402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402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402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402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402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402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402D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402D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402D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402D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402D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402D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402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402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402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402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40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402D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402D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402D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402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402D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402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Nikolaus Berisha</dc:creator>
  <cp:keywords/>
  <dc:description/>
  <cp:lastModifiedBy>Nikolaus Berisha</cp:lastModifiedBy>
  <cp:revision>2</cp:revision>
  <dcterms:created xsi:type="dcterms:W3CDTF">2025-09-19T17:20:00Z</dcterms:created>
  <dcterms:modified xsi:type="dcterms:W3CDTF">2025-09-19T17:20:00Z</dcterms:modified>
</cp:coreProperties>
</file>